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76" w:rsidRDefault="00555876" w:rsidP="005558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в Минюст России за 2016 г. </w:t>
      </w:r>
    </w:p>
    <w:p w:rsidR="00555876" w:rsidRDefault="00555876" w:rsidP="005558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5876" w:rsidRDefault="00555876" w:rsidP="0055587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Общероссийская общественная организация «Независимая психиатрическая ассоциация России» осуществляла свою деятельность в 2016 году в соответствии со своим Уставом и намерена продолжать свою деятельность в дальнейшем. </w:t>
      </w:r>
    </w:p>
    <w:p w:rsidR="00555876" w:rsidRDefault="00555876" w:rsidP="005558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876" w:rsidRDefault="00555876" w:rsidP="0055587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35328">
        <w:rPr>
          <w:rFonts w:ascii="Times New Roman" w:hAnsi="Times New Roman"/>
          <w:sz w:val="24"/>
          <w:szCs w:val="24"/>
          <w:u w:val="single"/>
        </w:rPr>
        <w:t xml:space="preserve">Основными направлениями деятельности организации являются: </w:t>
      </w:r>
    </w:p>
    <w:p w:rsidR="00555876" w:rsidRDefault="00555876" w:rsidP="0055587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55876" w:rsidRDefault="00555876" w:rsidP="00555876">
      <w:pPr>
        <w:pStyle w:val="a3"/>
        <w:ind w:firstLine="0"/>
        <w:rPr>
          <w:sz w:val="22"/>
        </w:rPr>
      </w:pPr>
      <w:r>
        <w:rPr>
          <w:sz w:val="22"/>
        </w:rPr>
        <w:t>- правовая консультативная помощь в рамках деятельности общественной приемной Организации. Придание широкой огласке случаев злоупотребления психиатрией. Сотрудничество в этих целях с объединениями психиатров и правозащитными организациями. Выявление, изучение и обобщение случаев злоупотребления психиатрией;</w:t>
      </w:r>
    </w:p>
    <w:p w:rsidR="00555876" w:rsidRDefault="00555876" w:rsidP="00555876">
      <w:pPr>
        <w:pStyle w:val="a3"/>
        <w:tabs>
          <w:tab w:val="num" w:pos="-3544"/>
        </w:tabs>
        <w:ind w:firstLine="0"/>
        <w:rPr>
          <w:sz w:val="22"/>
        </w:rPr>
      </w:pPr>
      <w:r>
        <w:rPr>
          <w:sz w:val="22"/>
        </w:rPr>
        <w:t>- организация и проведение в соответствии с законодательством Российской Федерации психиатрических, психологических, комплексных психолого-психиатрических и медико-правовых консультаций, исследований и несудебных экспертиз в сфере соблюдения прав человека в психиатрии. Подготовка справок и заключений по соблюдению прав граждан;</w:t>
      </w:r>
    </w:p>
    <w:p w:rsidR="00555876" w:rsidRDefault="00555876" w:rsidP="00555876">
      <w:pPr>
        <w:pStyle w:val="a3"/>
        <w:tabs>
          <w:tab w:val="num" w:pos="-3544"/>
        </w:tabs>
        <w:ind w:firstLine="0"/>
        <w:rPr>
          <w:sz w:val="22"/>
        </w:rPr>
      </w:pPr>
      <w:r>
        <w:rPr>
          <w:sz w:val="22"/>
        </w:rPr>
        <w:t xml:space="preserve">- участие  в установленном законом порядке в суде в качестве представителей лиц, страдающих психическими расстройствами, по защите  их прав и законных интересов; </w:t>
      </w:r>
    </w:p>
    <w:p w:rsidR="00555876" w:rsidRDefault="00555876" w:rsidP="00555876">
      <w:pPr>
        <w:pStyle w:val="a3"/>
        <w:tabs>
          <w:tab w:val="num" w:pos="-3544"/>
        </w:tabs>
        <w:ind w:firstLine="0"/>
        <w:rPr>
          <w:sz w:val="22"/>
        </w:rPr>
      </w:pPr>
      <w:r>
        <w:rPr>
          <w:sz w:val="22"/>
        </w:rPr>
        <w:t xml:space="preserve">- посещение в установленном законом порядке психиатрических стационаров различных типов, в том числе с интенсивным наблюдением, в рамках программ совершенствования и </w:t>
      </w:r>
      <w:proofErr w:type="spellStart"/>
      <w:r>
        <w:rPr>
          <w:sz w:val="22"/>
        </w:rPr>
        <w:t>гуманизации</w:t>
      </w:r>
      <w:proofErr w:type="spellEnd"/>
      <w:r>
        <w:rPr>
          <w:sz w:val="22"/>
        </w:rPr>
        <w:t xml:space="preserve"> системы принудительных мер медицинского характера; </w:t>
      </w:r>
    </w:p>
    <w:p w:rsidR="00555876" w:rsidRDefault="00555876" w:rsidP="00555876">
      <w:pPr>
        <w:pStyle w:val="a3"/>
        <w:tabs>
          <w:tab w:val="num" w:pos="-3544"/>
        </w:tabs>
        <w:ind w:firstLine="0"/>
        <w:rPr>
          <w:sz w:val="22"/>
        </w:rPr>
      </w:pPr>
      <w:r>
        <w:rPr>
          <w:sz w:val="22"/>
        </w:rPr>
        <w:t>- защита врача от социально-административного давления при помощи гласности, открытого обсуждения проблемы в кругах медицинской и научной общественности;</w:t>
      </w:r>
    </w:p>
    <w:p w:rsidR="00555876" w:rsidRDefault="00555876" w:rsidP="00555876">
      <w:pPr>
        <w:pStyle w:val="a3"/>
        <w:tabs>
          <w:tab w:val="num" w:pos="-3544"/>
        </w:tabs>
        <w:ind w:firstLine="0"/>
        <w:rPr>
          <w:sz w:val="22"/>
        </w:rPr>
      </w:pPr>
      <w:r>
        <w:rPr>
          <w:sz w:val="22"/>
        </w:rPr>
        <w:t xml:space="preserve">- развитие контактов с родственными обществами психиатров, психотерапевтов и т.п. внутри страны, а также сотрудничество с объединениями родственников психически больных. Сотрудничество с юридическими учреждениями и организациями, занимающимися правовыми аспектами оказания психиатрической помощи в России. </w:t>
      </w:r>
      <w:proofErr w:type="gramStart"/>
      <w:r>
        <w:rPr>
          <w:sz w:val="22"/>
        </w:rPr>
        <w:t xml:space="preserve">Подготовка с такими учреждениями и организациями совместных рекомендаций и их направление в государственные органы и службы здравоохранения; </w:t>
      </w:r>
      <w:proofErr w:type="gramEnd"/>
    </w:p>
    <w:p w:rsidR="00555876" w:rsidRDefault="00555876" w:rsidP="00555876">
      <w:pPr>
        <w:pStyle w:val="a3"/>
        <w:tabs>
          <w:tab w:val="num" w:pos="-3544"/>
        </w:tabs>
        <w:ind w:firstLine="0"/>
        <w:rPr>
          <w:sz w:val="22"/>
        </w:rPr>
      </w:pPr>
      <w:r>
        <w:rPr>
          <w:sz w:val="22"/>
        </w:rPr>
        <w:t xml:space="preserve">- издание профессионального журнала и другой литературы по тематике организации;      </w:t>
      </w:r>
    </w:p>
    <w:p w:rsidR="00555876" w:rsidRDefault="00555876" w:rsidP="00555876">
      <w:pPr>
        <w:pStyle w:val="a3"/>
        <w:tabs>
          <w:tab w:val="num" w:pos="-3544"/>
        </w:tabs>
        <w:ind w:firstLine="0"/>
        <w:rPr>
          <w:sz w:val="22"/>
        </w:rPr>
      </w:pPr>
      <w:r>
        <w:rPr>
          <w:sz w:val="22"/>
        </w:rPr>
        <w:t>- организация и проведение семинаров, конференций, симпозиумов, встреч по вопросам уставной деятельности, а также направление своих представителей для участия в аналогичных мероприятиях в другие регионы России и за рубеж;</w:t>
      </w:r>
    </w:p>
    <w:p w:rsidR="00555876" w:rsidRDefault="00555876" w:rsidP="00555876">
      <w:pPr>
        <w:pStyle w:val="a3"/>
        <w:tabs>
          <w:tab w:val="num" w:pos="-3544"/>
        </w:tabs>
        <w:ind w:firstLine="0"/>
        <w:rPr>
          <w:sz w:val="22"/>
        </w:rPr>
      </w:pPr>
      <w:r>
        <w:rPr>
          <w:sz w:val="22"/>
        </w:rPr>
        <w:t>- осуществление научной, научно-практической, лекционной, просветительской и образовательной деятельности.</w:t>
      </w:r>
    </w:p>
    <w:p w:rsidR="00555876" w:rsidRDefault="00555876" w:rsidP="00555876">
      <w:pPr>
        <w:pStyle w:val="a3"/>
        <w:tabs>
          <w:tab w:val="num" w:pos="-3544"/>
        </w:tabs>
        <w:ind w:firstLine="0"/>
        <w:rPr>
          <w:sz w:val="22"/>
        </w:rPr>
      </w:pPr>
    </w:p>
    <w:p w:rsidR="00555876" w:rsidRDefault="00555876" w:rsidP="00555876">
      <w:pPr>
        <w:pStyle w:val="a3"/>
        <w:tabs>
          <w:tab w:val="num" w:pos="-3544"/>
        </w:tabs>
        <w:ind w:firstLine="0"/>
        <w:rPr>
          <w:sz w:val="22"/>
          <w:u w:val="single"/>
        </w:rPr>
      </w:pPr>
      <w:r>
        <w:rPr>
          <w:sz w:val="22"/>
          <w:u w:val="single"/>
        </w:rPr>
        <w:t xml:space="preserve">Основные мероприятия и программы, осуществленные организацией за 2015 год: </w:t>
      </w:r>
    </w:p>
    <w:p w:rsidR="00555876" w:rsidRPr="00BE1D6D" w:rsidRDefault="00555876" w:rsidP="0055587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BE1D6D">
        <w:rPr>
          <w:rFonts w:ascii="Times New Roman" w:hAnsi="Times New Roman"/>
        </w:rPr>
        <w:t xml:space="preserve">Регулярные консультации и оказание правовой помощи гражданам с психическими расстройствами:  более </w:t>
      </w:r>
      <w:r>
        <w:rPr>
          <w:rFonts w:ascii="Times New Roman" w:hAnsi="Times New Roman"/>
        </w:rPr>
        <w:t xml:space="preserve"> 4</w:t>
      </w:r>
      <w:r w:rsidRPr="009C3268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человек </w:t>
      </w:r>
      <w:r w:rsidRPr="00BE1D6D">
        <w:rPr>
          <w:rFonts w:ascii="Times New Roman" w:hAnsi="Times New Roman"/>
        </w:rPr>
        <w:t>получили бесплатные правовые консультации</w:t>
      </w:r>
      <w:r>
        <w:rPr>
          <w:rFonts w:ascii="Times New Roman" w:hAnsi="Times New Roman"/>
        </w:rPr>
        <w:t xml:space="preserve">, в том числе по телефону. </w:t>
      </w:r>
    </w:p>
    <w:p w:rsidR="00555876" w:rsidRDefault="00555876" w:rsidP="00555876">
      <w:pPr>
        <w:pStyle w:val="a3"/>
        <w:numPr>
          <w:ilvl w:val="0"/>
          <w:numId w:val="1"/>
        </w:numPr>
        <w:rPr>
          <w:sz w:val="22"/>
        </w:rPr>
      </w:pPr>
      <w:r>
        <w:rPr>
          <w:sz w:val="22"/>
        </w:rPr>
        <w:t>Проведение несудебных экспертиз по вопросам нарушения прав человека в психиатрии и исследование  актов судебно-психиатрической и комплексной психолого-психиатрической экспертизы – 12 случаев, в том числе для граждан Республики Беларусь  (2 раза.)</w:t>
      </w:r>
    </w:p>
    <w:p w:rsidR="00555876" w:rsidRDefault="00555876" w:rsidP="00555876">
      <w:pPr>
        <w:pStyle w:val="a3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Участие в судебных заседаниях в качестве представителей лиц с психическими расстройствами и их родственников, специалистов и свидетелей по делам о применении недобровольных мер в психиатрии, недееспособности и ограниченной дееспособности, назначения принудительных мер медицинского характера (4 случая). </w:t>
      </w:r>
    </w:p>
    <w:p w:rsidR="00555876" w:rsidRDefault="00555876" w:rsidP="00555876">
      <w:pPr>
        <w:pStyle w:val="a3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Проведение ежемесячных семинаров по феноменологическому методу в психиатрии и правовым и этическим основам психиатрии с открытыми  клиническими разборами в </w:t>
      </w:r>
      <w:r>
        <w:rPr>
          <w:sz w:val="22"/>
        </w:rPr>
        <w:lastRenderedPageBreak/>
        <w:t xml:space="preserve">клинических психиатрических больницах № 3 и № 4 г. Москвы для врачей-психиатров и медицинских психологов Москвы и Московской области (7 семинаров). </w:t>
      </w:r>
    </w:p>
    <w:p w:rsidR="00555876" w:rsidRDefault="00555876" w:rsidP="0055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3389A">
        <w:rPr>
          <w:rFonts w:ascii="Times New Roman" w:hAnsi="Times New Roman"/>
        </w:rPr>
        <w:t>Про</w:t>
      </w:r>
      <w:r>
        <w:rPr>
          <w:rFonts w:ascii="Times New Roman" w:hAnsi="Times New Roman"/>
        </w:rPr>
        <w:t xml:space="preserve">ведение семинаров для представителей юристов и адвокатов, оказывающих бесплатную юридическую помощь (Петрозаводск, Ульяновск, Киров, Мурманск), по вопросам соблюдения прав граждан с психическими расстройствами.  </w:t>
      </w:r>
    </w:p>
    <w:p w:rsidR="00555876" w:rsidRDefault="00555876" w:rsidP="0055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Издание и бесплатное распространение доклада «Охрана здоровья и оказание медицинской помощи в местах принудительного содержания. Возможности общественного контроля и его результаты» по результатам мониторинга охраны здоровья и оказания медицинской помощи в местах принудительного содержания в 12 регионах России (176 с., 1000 </w:t>
      </w:r>
      <w:proofErr w:type="spellStart"/>
      <w:proofErr w:type="gramStart"/>
      <w:r>
        <w:rPr>
          <w:rFonts w:ascii="Times New Roman" w:hAnsi="Times New Roman"/>
        </w:rPr>
        <w:t>экз</w:t>
      </w:r>
      <w:proofErr w:type="spellEnd"/>
      <w:proofErr w:type="gramEnd"/>
      <w:r>
        <w:rPr>
          <w:rFonts w:ascii="Times New Roman" w:hAnsi="Times New Roman"/>
        </w:rPr>
        <w:t xml:space="preserve">). </w:t>
      </w:r>
    </w:p>
    <w:p w:rsidR="00555876" w:rsidRPr="0053389A" w:rsidRDefault="00555876" w:rsidP="0055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Проведение круглого стола с представителями судейского сообщества Республики Карелия (Петрозаводск, 29 марта 2016). </w:t>
      </w:r>
    </w:p>
    <w:p w:rsidR="00555876" w:rsidRDefault="00555876" w:rsidP="0055587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Проведение круглого стола с представителями Управления организации медико-санитарного обеспечения ФСИН России по обсуждению доклада «Охрана здоровья и оказание медицинской помощи в местах принудительного содержания. Возможности общественного контроля и его результаты» (Петрозаводск, 30 марта 2016 г.).  </w:t>
      </w:r>
    </w:p>
    <w:p w:rsidR="00555876" w:rsidRDefault="00555876" w:rsidP="0055587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264736">
        <w:rPr>
          <w:rFonts w:ascii="Times New Roman" w:hAnsi="Times New Roman"/>
        </w:rPr>
        <w:t>Издание «Независим</w:t>
      </w:r>
      <w:r>
        <w:rPr>
          <w:rFonts w:ascii="Times New Roman" w:hAnsi="Times New Roman"/>
        </w:rPr>
        <w:t>ого</w:t>
      </w:r>
      <w:r w:rsidRPr="00264736">
        <w:rPr>
          <w:rFonts w:ascii="Times New Roman" w:hAnsi="Times New Roman"/>
        </w:rPr>
        <w:t xml:space="preserve"> психиатрическ</w:t>
      </w:r>
      <w:r>
        <w:rPr>
          <w:rFonts w:ascii="Times New Roman" w:hAnsi="Times New Roman"/>
        </w:rPr>
        <w:t>ого</w:t>
      </w:r>
      <w:r w:rsidRPr="00264736">
        <w:rPr>
          <w:rFonts w:ascii="Times New Roman" w:hAnsi="Times New Roman"/>
        </w:rPr>
        <w:t xml:space="preserve"> журнал</w:t>
      </w:r>
      <w:r>
        <w:rPr>
          <w:rFonts w:ascii="Times New Roman" w:hAnsi="Times New Roman"/>
        </w:rPr>
        <w:t>а</w:t>
      </w:r>
      <w:r w:rsidRPr="00264736">
        <w:rPr>
          <w:rFonts w:ascii="Times New Roman" w:hAnsi="Times New Roman"/>
        </w:rPr>
        <w:t>», 4 выпуска</w:t>
      </w:r>
    </w:p>
    <w:p w:rsidR="00555876" w:rsidRDefault="00555876" w:rsidP="00555876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Издание и бесплатное распространение брошюры «Как и </w:t>
      </w:r>
      <w:proofErr w:type="gramStart"/>
      <w:r>
        <w:rPr>
          <w:rFonts w:ascii="Times New Roman" w:hAnsi="Times New Roman"/>
        </w:rPr>
        <w:t>где</w:t>
      </w:r>
      <w:proofErr w:type="gramEnd"/>
      <w:r>
        <w:rPr>
          <w:rFonts w:ascii="Times New Roman" w:hAnsi="Times New Roman"/>
        </w:rPr>
        <w:t xml:space="preserve"> получить бесплатную юридическую помощь» (43 с., 500 экз.). </w:t>
      </w:r>
      <w:r w:rsidRPr="00264736">
        <w:rPr>
          <w:rFonts w:ascii="Times New Roman" w:hAnsi="Times New Roman"/>
        </w:rPr>
        <w:t xml:space="preserve"> </w:t>
      </w:r>
    </w:p>
    <w:p w:rsidR="00555876" w:rsidRDefault="00555876" w:rsidP="0055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Проведение съезда организации (19 ноября 2017 г.). </w:t>
      </w:r>
    </w:p>
    <w:p w:rsidR="00555876" w:rsidRDefault="00555876" w:rsidP="0055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Развитие сайта, публикация новостей  </w:t>
      </w:r>
    </w:p>
    <w:p w:rsidR="00555876" w:rsidRDefault="00555876" w:rsidP="0055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Участие в обсуждениях законопроектов, регулирующих права граждан с психическими расстройствами, в частности о Службе защиты прав пациентов, в Общественной Палате РФ, в Минздраве России. </w:t>
      </w:r>
    </w:p>
    <w:p w:rsidR="00555876" w:rsidRDefault="00555876" w:rsidP="005558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Участие в проверках закрытых психиатрических учреждений, проводимых Общественной палатой РФ. </w:t>
      </w:r>
    </w:p>
    <w:p w:rsidR="00555876" w:rsidRDefault="00555876" w:rsidP="00555876">
      <w:pPr>
        <w:pStyle w:val="a3"/>
        <w:numPr>
          <w:ilvl w:val="0"/>
          <w:numId w:val="1"/>
        </w:numPr>
        <w:rPr>
          <w:sz w:val="22"/>
        </w:rPr>
      </w:pPr>
      <w:r>
        <w:rPr>
          <w:sz w:val="22"/>
        </w:rPr>
        <w:t>Проведение научно-практической конференции «</w:t>
      </w:r>
      <w:r>
        <w:rPr>
          <w:sz w:val="22"/>
          <w:lang w:val="en-US"/>
        </w:rPr>
        <w:t>XX</w:t>
      </w:r>
      <w:r>
        <w:rPr>
          <w:sz w:val="22"/>
        </w:rPr>
        <w:t xml:space="preserve">I-е </w:t>
      </w:r>
      <w:proofErr w:type="spellStart"/>
      <w:r>
        <w:rPr>
          <w:sz w:val="22"/>
        </w:rPr>
        <w:t>Консторумские</w:t>
      </w:r>
      <w:proofErr w:type="spellEnd"/>
      <w:r>
        <w:rPr>
          <w:sz w:val="22"/>
        </w:rPr>
        <w:t xml:space="preserve"> чтения» для психиатров и психотерапевтов, проведение концерта реалистического психотерапевтического театра. </w:t>
      </w:r>
    </w:p>
    <w:p w:rsidR="00555876" w:rsidRDefault="00555876" w:rsidP="00555876">
      <w:pPr>
        <w:pStyle w:val="a3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Регулярные контакты со СМИ: интервью корреспондентам «Новой газеты», «Эху Москвы», «Дождю»,  Интернет-изданиям, отечественным и зарубежным радио- и телеканалам.  </w:t>
      </w:r>
    </w:p>
    <w:p w:rsidR="00555876" w:rsidRPr="00CC4642" w:rsidRDefault="00555876" w:rsidP="00555876">
      <w:pPr>
        <w:pStyle w:val="a3"/>
        <w:spacing w:after="0"/>
        <w:rPr>
          <w:sz w:val="22"/>
          <w:u w:val="single"/>
        </w:rPr>
      </w:pPr>
      <w:r w:rsidRPr="00CC4642">
        <w:rPr>
          <w:sz w:val="22"/>
          <w:u w:val="single"/>
        </w:rPr>
        <w:t>Место нахождения постоянно действующего руководящего органа:</w:t>
      </w:r>
    </w:p>
    <w:p w:rsidR="00555876" w:rsidRDefault="00555876" w:rsidP="00555876">
      <w:pPr>
        <w:pStyle w:val="a3"/>
        <w:spacing w:after="0"/>
        <w:rPr>
          <w:sz w:val="22"/>
        </w:rPr>
      </w:pPr>
      <w:r>
        <w:rPr>
          <w:sz w:val="22"/>
        </w:rPr>
        <w:t xml:space="preserve">Москва, ул. Матросская Тишина, 20. </w:t>
      </w:r>
    </w:p>
    <w:p w:rsidR="00555876" w:rsidRDefault="00555876" w:rsidP="00555876">
      <w:pPr>
        <w:pStyle w:val="a3"/>
        <w:rPr>
          <w:sz w:val="22"/>
        </w:rPr>
      </w:pPr>
      <w:r w:rsidRPr="00BE590D">
        <w:rPr>
          <w:sz w:val="22"/>
          <w:u w:val="single"/>
        </w:rPr>
        <w:t>Контактный телефон организации</w:t>
      </w:r>
      <w:r>
        <w:rPr>
          <w:sz w:val="22"/>
        </w:rPr>
        <w:t>: (495) 625-0620</w:t>
      </w:r>
    </w:p>
    <w:p w:rsidR="00555876" w:rsidRDefault="00555876" w:rsidP="00555876">
      <w:pPr>
        <w:pStyle w:val="a3"/>
        <w:rPr>
          <w:sz w:val="22"/>
          <w:u w:val="single"/>
        </w:rPr>
      </w:pPr>
      <w:r w:rsidRPr="00BE590D">
        <w:rPr>
          <w:sz w:val="22"/>
          <w:u w:val="single"/>
        </w:rPr>
        <w:t>Органы управления организации и и</w:t>
      </w:r>
      <w:r>
        <w:rPr>
          <w:sz w:val="22"/>
          <w:u w:val="single"/>
        </w:rPr>
        <w:t>х</w:t>
      </w:r>
      <w:r w:rsidRPr="00BE590D">
        <w:rPr>
          <w:sz w:val="22"/>
          <w:u w:val="single"/>
        </w:rPr>
        <w:t xml:space="preserve"> состав.</w:t>
      </w:r>
    </w:p>
    <w:p w:rsidR="00555876" w:rsidRPr="00BE590D" w:rsidRDefault="00555876" w:rsidP="00555876">
      <w:pPr>
        <w:pStyle w:val="a3"/>
        <w:rPr>
          <w:sz w:val="22"/>
        </w:rPr>
      </w:pPr>
      <w:r w:rsidRPr="00BE590D">
        <w:rPr>
          <w:sz w:val="22"/>
        </w:rPr>
        <w:t>Высший орган управления – Съезд организации</w:t>
      </w:r>
    </w:p>
    <w:p w:rsidR="00555876" w:rsidRDefault="00555876" w:rsidP="00555876">
      <w:pPr>
        <w:pStyle w:val="a3"/>
        <w:rPr>
          <w:sz w:val="22"/>
        </w:rPr>
      </w:pPr>
      <w:r w:rsidRPr="00BE590D">
        <w:rPr>
          <w:sz w:val="22"/>
        </w:rPr>
        <w:t xml:space="preserve">Коллегиальный руководящий орган – Совет организации </w:t>
      </w:r>
    </w:p>
    <w:p w:rsidR="00555876" w:rsidRDefault="00555876" w:rsidP="005558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55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A3518"/>
    <w:multiLevelType w:val="hybridMultilevel"/>
    <w:tmpl w:val="4FEA1408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6"/>
    <w:rsid w:val="00555876"/>
    <w:rsid w:val="00D1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55876"/>
    <w:pPr>
      <w:widowControl w:val="0"/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55876"/>
    <w:pPr>
      <w:widowControl w:val="0"/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2018-02-01T17:56:00Z</dcterms:created>
  <dcterms:modified xsi:type="dcterms:W3CDTF">2018-02-01T17:59:00Z</dcterms:modified>
</cp:coreProperties>
</file>